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7EB4" w14:textId="7B6E259E" w:rsidR="0090047B" w:rsidRDefault="006509B7">
      <w:r>
        <w:t>Antwoorden roddelquiz 32</w:t>
      </w:r>
    </w:p>
    <w:p w14:paraId="4BA621E6" w14:textId="3F6F4601" w:rsidR="006509B7" w:rsidRDefault="006509B7"/>
    <w:p w14:paraId="2ADD58D9" w14:textId="006D3A3E" w:rsidR="006509B7" w:rsidRDefault="006509B7">
      <w:r>
        <w:t xml:space="preserve">1. D – Nadat deze vraag gesteld werd in een bekend quizprogramma zochten blijkbaar veel mensen het op </w:t>
      </w:r>
      <w:proofErr w:type="spellStart"/>
      <w:r>
        <w:t>op</w:t>
      </w:r>
      <w:proofErr w:type="spellEnd"/>
      <w:r>
        <w:t xml:space="preserve"> internet</w:t>
      </w:r>
    </w:p>
    <w:p w14:paraId="796010E5" w14:textId="3E1645D2" w:rsidR="006509B7" w:rsidRDefault="006509B7">
      <w:r>
        <w:t xml:space="preserve">2. B – </w:t>
      </w:r>
      <w:proofErr w:type="spellStart"/>
      <w:r>
        <w:t>Natuulijk</w:t>
      </w:r>
      <w:proofErr w:type="spellEnd"/>
      <w:r>
        <w:t xml:space="preserve"> niet, Palau ligt in de Grote Oceaan</w:t>
      </w:r>
    </w:p>
    <w:p w14:paraId="7781684C" w14:textId="4BEA9F81" w:rsidR="006509B7" w:rsidRDefault="006509B7">
      <w:r>
        <w:t>3. A, B, C, D, E en F – deze oorlog bestaat natuurlijk helemaal niet. Denk is na</w:t>
      </w:r>
    </w:p>
    <w:p w14:paraId="02F5E531" w14:textId="13078E5A" w:rsidR="006509B7" w:rsidRDefault="006509B7">
      <w:r>
        <w:t>4. C – het schijnt dat Robin Martens het helemaal niet kan vinden met meneer Kloosterman. We zijn benieuwd waarom. Had u trouwens door dat de andere namen helemaal niet kloppen?</w:t>
      </w:r>
    </w:p>
    <w:p w14:paraId="2F1B4A69" w14:textId="3A21FB8D" w:rsidR="006509B7" w:rsidRDefault="006509B7">
      <w:r>
        <w:t>5. C – wist u dit?</w:t>
      </w:r>
    </w:p>
    <w:p w14:paraId="44BC1CCD" w14:textId="5874C06F" w:rsidR="006509B7" w:rsidRDefault="006509B7">
      <w:r>
        <w:t>6. D – ze heten natuurlijk Lisa, Amy en Shelley</w:t>
      </w:r>
    </w:p>
    <w:p w14:paraId="12073772" w14:textId="4429D3A8" w:rsidR="006509B7" w:rsidRDefault="006509B7">
      <w:r>
        <w:t xml:space="preserve">7. </w:t>
      </w:r>
      <w:r w:rsidR="00AD3275">
        <w:t>D – herkende u hem?</w:t>
      </w:r>
    </w:p>
    <w:p w14:paraId="0396533D" w14:textId="288728D7" w:rsidR="006509B7" w:rsidRDefault="006509B7">
      <w:r>
        <w:t>8.</w:t>
      </w:r>
      <w:r w:rsidR="00AD3275">
        <w:t xml:space="preserve"> C – herkende u hem?</w:t>
      </w:r>
    </w:p>
    <w:p w14:paraId="4DC59AB5" w14:textId="0445493A" w:rsidR="006509B7" w:rsidRDefault="006509B7">
      <w:r>
        <w:t xml:space="preserve">9. </w:t>
      </w:r>
      <w:r w:rsidR="00AD3275">
        <w:t>C – herkende u haar?</w:t>
      </w:r>
    </w:p>
    <w:p w14:paraId="1D1F268A" w14:textId="71F00618" w:rsidR="006509B7" w:rsidRDefault="006509B7">
      <w:r>
        <w:t>10.</w:t>
      </w:r>
      <w:r w:rsidR="00314698">
        <w:t xml:space="preserve"> C – herkende u hem?</w:t>
      </w:r>
    </w:p>
    <w:p w14:paraId="63B221A3" w14:textId="496BCD1E" w:rsidR="00E20ABF" w:rsidRDefault="006509B7" w:rsidP="00E20ABF">
      <w:r>
        <w:t xml:space="preserve">11. </w:t>
      </w:r>
      <w:r w:rsidR="00E20ABF">
        <w:t xml:space="preserve">C en D – Schokkend! Volgens de wet mag </w:t>
      </w:r>
      <w:r w:rsidR="00E20ABF" w:rsidRPr="00E20ABF">
        <w:t>Iedereen verwilderde duiven doden, mits toestemming van de grondeigenaar (algemeen principe om op andermans grond iets te mogen doen). Deze duiven mogen met vallen, gif, vuurwapens of andere methoden worden gedood. Er zijn geen beperkingen hierop. Deze situatie is vergelijkbaar met die van bruine ratten, muskusratten, enz.</w:t>
      </w:r>
      <w:r w:rsidR="00E20ABF">
        <w:t xml:space="preserve"> Echter wordt vervolgens wel vermeld dat er een wettige reden moet zijn dus het is een beetje tegenstrijdig</w:t>
      </w:r>
    </w:p>
    <w:p w14:paraId="593B91C6" w14:textId="2A50DCAC" w:rsidR="00E20ABF" w:rsidRDefault="00E20ABF" w:rsidP="00E20ABF">
      <w:r>
        <w:t xml:space="preserve">12. A – veel kinderen moesten heel hard lachen om de klungelige acties van </w:t>
      </w:r>
      <w:proofErr w:type="spellStart"/>
      <w:r>
        <w:t>Tako</w:t>
      </w:r>
      <w:proofErr w:type="spellEnd"/>
      <w:r>
        <w:t xml:space="preserve"> en </w:t>
      </w:r>
      <w:proofErr w:type="spellStart"/>
      <w:r>
        <w:t>Daria</w:t>
      </w:r>
      <w:proofErr w:type="spellEnd"/>
    </w:p>
    <w:p w14:paraId="7B2E78D7" w14:textId="0C90AD97" w:rsidR="00E20ABF" w:rsidRDefault="00E20ABF" w:rsidP="00E20ABF">
      <w:r>
        <w:t xml:space="preserve">13. A – jam </w:t>
      </w:r>
      <w:proofErr w:type="spellStart"/>
      <w:r>
        <w:t>jam</w:t>
      </w:r>
      <w:proofErr w:type="spellEnd"/>
      <w:r>
        <w:t xml:space="preserve"> </w:t>
      </w:r>
      <w:proofErr w:type="spellStart"/>
      <w:r>
        <w:t>jam</w:t>
      </w:r>
      <w:proofErr w:type="spellEnd"/>
    </w:p>
    <w:p w14:paraId="256022EB" w14:textId="02C6D9DE" w:rsidR="00E20ABF" w:rsidRDefault="00E20ABF" w:rsidP="00E20ABF">
      <w:r>
        <w:t xml:space="preserve">14. </w:t>
      </w:r>
      <w:r w:rsidR="000F79AE">
        <w:t xml:space="preserve">E – sinds Marieke moeder is geworden van haar twee kinderen noemen haar vriendin haar dikwijls </w:t>
      </w:r>
      <w:proofErr w:type="spellStart"/>
      <w:r w:rsidR="000F79AE">
        <w:t>Mamasientje</w:t>
      </w:r>
      <w:proofErr w:type="spellEnd"/>
      <w:r w:rsidR="000F79AE">
        <w:t>, aldus Marieke</w:t>
      </w:r>
    </w:p>
    <w:p w14:paraId="21A0D7FE" w14:textId="14516788" w:rsidR="000F79AE" w:rsidRDefault="000F79AE" w:rsidP="00E20ABF">
      <w:r>
        <w:t>15. C – dit weet natuurlijk iedereen</w:t>
      </w:r>
    </w:p>
    <w:p w14:paraId="11FD79E4" w14:textId="524BDBB1" w:rsidR="000F79AE" w:rsidRDefault="000F79AE" w:rsidP="00E20ABF">
      <w:r>
        <w:t>16. E – De zin is natuurlijk gewoon correct</w:t>
      </w:r>
    </w:p>
    <w:p w14:paraId="4337FDC0" w14:textId="66B0137C" w:rsidR="000F79AE" w:rsidRDefault="000F79AE" w:rsidP="00E20ABF">
      <w:r>
        <w:t>17. C – moeilijke vraag wel</w:t>
      </w:r>
    </w:p>
    <w:p w14:paraId="0BE8701E" w14:textId="0264065A" w:rsidR="000F79AE" w:rsidRPr="00E20ABF" w:rsidRDefault="000F79AE" w:rsidP="00E20ABF">
      <w:r>
        <w:t>18. B – had u ook zo’n eureka moment net als de man in de cartoon? Of had u het toch fout? Dit was natuurlijk ook een pittige vraag!</w:t>
      </w:r>
    </w:p>
    <w:p w14:paraId="171106FB" w14:textId="43C14541" w:rsidR="006509B7" w:rsidRDefault="006509B7"/>
    <w:sectPr w:rsidR="00650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B7"/>
    <w:rsid w:val="000F79AE"/>
    <w:rsid w:val="00314698"/>
    <w:rsid w:val="006509B7"/>
    <w:rsid w:val="0090047B"/>
    <w:rsid w:val="00AD3275"/>
    <w:rsid w:val="00E20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7C6674"/>
  <w15:chartTrackingRefBased/>
  <w15:docId w15:val="{57E8BC44-5CA9-1641-908C-72F4CAC9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95021">
      <w:bodyDiv w:val="1"/>
      <w:marLeft w:val="0"/>
      <w:marRight w:val="0"/>
      <w:marTop w:val="0"/>
      <w:marBottom w:val="0"/>
      <w:divBdr>
        <w:top w:val="none" w:sz="0" w:space="0" w:color="auto"/>
        <w:left w:val="none" w:sz="0" w:space="0" w:color="auto"/>
        <w:bottom w:val="none" w:sz="0" w:space="0" w:color="auto"/>
        <w:right w:val="none" w:sz="0" w:space="0" w:color="auto"/>
      </w:divBdr>
    </w:div>
    <w:div w:id="19269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2</cp:revision>
  <dcterms:created xsi:type="dcterms:W3CDTF">2025-11-07T10:44:00Z</dcterms:created>
  <dcterms:modified xsi:type="dcterms:W3CDTF">2025-11-07T11:07:00Z</dcterms:modified>
</cp:coreProperties>
</file>