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80900" w14:textId="187FC6B9" w:rsidR="00D4286F" w:rsidRDefault="003E0635" w:rsidP="003E0635">
      <w:pPr>
        <w:pStyle w:val="Lijstalinea"/>
        <w:numPr>
          <w:ilvl w:val="0"/>
          <w:numId w:val="1"/>
        </w:numPr>
      </w:pPr>
      <w:r>
        <w:t>D, er staat u volgende week dan ook een leuke verrassing te wachten in onze 250 ste quiz</w:t>
      </w:r>
    </w:p>
    <w:p w14:paraId="46CE812F" w14:textId="29242C28" w:rsidR="003E0635" w:rsidRDefault="003E0635" w:rsidP="003E0635">
      <w:pPr>
        <w:pStyle w:val="Lijstalinea"/>
        <w:numPr>
          <w:ilvl w:val="0"/>
          <w:numId w:val="1"/>
        </w:numPr>
      </w:pPr>
      <w:r>
        <w:t>A, wist u dat er zoveel beroemde krabbés zijn naast martijn</w:t>
      </w:r>
    </w:p>
    <w:p w14:paraId="11F1BD2E" w14:textId="081F9140" w:rsidR="003E0635" w:rsidRDefault="003E0635" w:rsidP="003E0635">
      <w:pPr>
        <w:pStyle w:val="Lijstalinea"/>
        <w:numPr>
          <w:ilvl w:val="0"/>
          <w:numId w:val="1"/>
        </w:numPr>
      </w:pPr>
      <w:r>
        <w:t>B, tsja</w:t>
      </w:r>
    </w:p>
    <w:p w14:paraId="1DA93C8A" w14:textId="4CDDB57B" w:rsidR="003E0635" w:rsidRDefault="003E0635" w:rsidP="003E0635">
      <w:pPr>
        <w:pStyle w:val="Lijstalinea"/>
        <w:numPr>
          <w:ilvl w:val="0"/>
          <w:numId w:val="1"/>
        </w:numPr>
      </w:pPr>
      <w:r>
        <w:t>B, al gelijk in aflevering 1 verdrinkt hoofdpersonage Luna bijna doordat ámbar haar het zwembad in duwde terwijl ze rolschaatsen aanhad en niet kon zwemmen</w:t>
      </w:r>
    </w:p>
    <w:p w14:paraId="2C21BF87" w14:textId="0D5986E1" w:rsidR="003E0635" w:rsidRDefault="003E0635" w:rsidP="003E0635">
      <w:pPr>
        <w:pStyle w:val="Lijstalinea"/>
        <w:numPr>
          <w:ilvl w:val="0"/>
          <w:numId w:val="1"/>
        </w:numPr>
      </w:pPr>
      <w:r>
        <w:t>C, een klassieke uitspraak</w:t>
      </w:r>
    </w:p>
    <w:p w14:paraId="6AFB1C70" w14:textId="0790B756" w:rsidR="003E0635" w:rsidRDefault="003E0635" w:rsidP="003E0635">
      <w:pPr>
        <w:pStyle w:val="Lijstalinea"/>
        <w:numPr>
          <w:ilvl w:val="0"/>
          <w:numId w:val="1"/>
        </w:numPr>
      </w:pPr>
      <w:r>
        <w:t>A, dit betekent dat Sfera Ebbasta opeens weer de meest populaire artiest is in Italië met bijna 8 miljoen maandelijkse luisteraars die dus allemaal besmet zijn</w:t>
      </w:r>
    </w:p>
    <w:p w14:paraId="122D3D9A" w14:textId="02394E19" w:rsidR="003E0635" w:rsidRDefault="003E0635" w:rsidP="003E0635">
      <w:pPr>
        <w:pStyle w:val="Lijstalinea"/>
        <w:numPr>
          <w:ilvl w:val="0"/>
          <w:numId w:val="1"/>
        </w:numPr>
      </w:pPr>
      <w:r>
        <w:t>D, niemand weet waarom deze prachtdame is uigekozen tot men of the year</w:t>
      </w:r>
    </w:p>
    <w:p w14:paraId="200C2E18" w14:textId="28CBAB70" w:rsidR="003E0635" w:rsidRDefault="003E0635" w:rsidP="003E0635">
      <w:pPr>
        <w:pStyle w:val="Lijstalinea"/>
        <w:numPr>
          <w:ilvl w:val="0"/>
          <w:numId w:val="1"/>
        </w:numPr>
      </w:pPr>
      <w:r>
        <w:t>A, wat een mooi nummer is mooi toch ook echt mooi hoor mooi</w:t>
      </w:r>
    </w:p>
    <w:p w14:paraId="551929B7" w14:textId="5CAF34E3" w:rsidR="003E0635" w:rsidRDefault="003E0635" w:rsidP="003E0635">
      <w:pPr>
        <w:pStyle w:val="Lijstalinea"/>
        <w:numPr>
          <w:ilvl w:val="0"/>
          <w:numId w:val="1"/>
        </w:numPr>
      </w:pPr>
      <w:r>
        <w:t>D, kent u haar nog</w:t>
      </w:r>
    </w:p>
    <w:p w14:paraId="5F5F69F5" w14:textId="05DC4B57" w:rsidR="003E0635" w:rsidRDefault="003E0635" w:rsidP="003E0635">
      <w:pPr>
        <w:pStyle w:val="Lijstalinea"/>
        <w:numPr>
          <w:ilvl w:val="0"/>
          <w:numId w:val="1"/>
        </w:numPr>
      </w:pPr>
      <w:r>
        <w:t>B, hij gebruikte echter wel anabolen en spierversterkers waardoor hij is overleden ondanks dat dat ook kwam doordat huisgenoot quinn hem soep met pesticiden had gevoerd</w:t>
      </w:r>
    </w:p>
    <w:p w14:paraId="78BEF86F" w14:textId="76968E88" w:rsidR="003E0635" w:rsidRDefault="003E0635" w:rsidP="003E0635">
      <w:pPr>
        <w:pStyle w:val="Lijstalinea"/>
        <w:numPr>
          <w:ilvl w:val="0"/>
          <w:numId w:val="1"/>
        </w:numPr>
      </w:pPr>
      <w:r>
        <w:t>D, en dat is hem gelukt wat een leukerd zeg</w:t>
      </w:r>
    </w:p>
    <w:p w14:paraId="1C015819" w14:textId="6BE1BF53" w:rsidR="003E0635" w:rsidRDefault="003E0635" w:rsidP="003E0635">
      <w:pPr>
        <w:pStyle w:val="Lijstalinea"/>
        <w:numPr>
          <w:ilvl w:val="0"/>
          <w:numId w:val="1"/>
        </w:numPr>
      </w:pPr>
      <w:r>
        <w:t>Vanaf hier is het helemaal misgegaan</w:t>
      </w:r>
    </w:p>
    <w:sectPr w:rsidR="003E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E14F3"/>
    <w:multiLevelType w:val="hybridMultilevel"/>
    <w:tmpl w:val="A5A066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981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35"/>
    <w:rsid w:val="00227FE3"/>
    <w:rsid w:val="003E0635"/>
    <w:rsid w:val="00875570"/>
    <w:rsid w:val="00AF2BA8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90850C"/>
  <w15:chartTrackingRefBased/>
  <w15:docId w15:val="{0F5B1909-D63E-DE4A-AF77-D300C75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es-E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E0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763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2023-11-24T14:33:00Z</dcterms:created>
  <dcterms:modified xsi:type="dcterms:W3CDTF">2023-11-24T14:38:00Z</dcterms:modified>
</cp:coreProperties>
</file>