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D8E72" w14:textId="77777777" w:rsidR="00CE2402" w:rsidRDefault="00CE2402" w:rsidP="00CE2402">
      <w:pPr>
        <w:pStyle w:val="Lijstalinea"/>
        <w:numPr>
          <w:ilvl w:val="0"/>
          <w:numId w:val="2"/>
        </w:numPr>
      </w:pPr>
      <w:r w:rsidRPr="0012205D">
        <w:t>C, Sam Smith en Paul McCarney hebben natuurlijk geen rood haar</w:t>
      </w:r>
      <w:r>
        <w:t xml:space="preserve"> en Ed Shefferman bestaat niet. </w:t>
      </w:r>
    </w:p>
    <w:p w14:paraId="2E7E943D" w14:textId="77777777" w:rsidR="00CE2402" w:rsidRDefault="00CE2402" w:rsidP="00CE2402">
      <w:pPr>
        <w:pStyle w:val="Lijstalinea"/>
        <w:numPr>
          <w:ilvl w:val="0"/>
          <w:numId w:val="2"/>
        </w:numPr>
      </w:pPr>
      <w:r>
        <w:t>A, gemeen hè? Dat we als afleiding Len Neefs er naast hebben gezet</w:t>
      </w:r>
    </w:p>
    <w:p w14:paraId="4909C66B" w14:textId="77777777" w:rsidR="00CE2402" w:rsidRDefault="00CE2402" w:rsidP="00CE2402">
      <w:pPr>
        <w:pStyle w:val="Lijstalinea"/>
        <w:numPr>
          <w:ilvl w:val="0"/>
          <w:numId w:val="2"/>
        </w:numPr>
      </w:pPr>
      <w:r>
        <w:t>B, 27 oktober, de verjaardag van Simon le Bon</w:t>
      </w:r>
    </w:p>
    <w:p w14:paraId="170DE40B" w14:textId="77777777" w:rsidR="00CE2402" w:rsidRDefault="00CE2402" w:rsidP="00CE2402">
      <w:pPr>
        <w:pStyle w:val="Lijstalinea"/>
        <w:numPr>
          <w:ilvl w:val="0"/>
          <w:numId w:val="2"/>
        </w:numPr>
      </w:pPr>
      <w:r>
        <w:t>A, had u deze aan zien komen?</w:t>
      </w:r>
    </w:p>
    <w:p w14:paraId="0AF2466D" w14:textId="77777777" w:rsidR="00CE2402" w:rsidRDefault="00CE2402" w:rsidP="00CE2402">
      <w:pPr>
        <w:pStyle w:val="Lijstalinea"/>
        <w:numPr>
          <w:ilvl w:val="0"/>
          <w:numId w:val="2"/>
        </w:numPr>
      </w:pPr>
      <w:r>
        <w:t>B, D’André heeft altijd zijn iconische kapsel behouden</w:t>
      </w:r>
    </w:p>
    <w:p w14:paraId="0B848191" w14:textId="77777777" w:rsidR="00CE2402" w:rsidRDefault="00CE2402" w:rsidP="00CE2402">
      <w:pPr>
        <w:pStyle w:val="Lijstalinea"/>
        <w:numPr>
          <w:ilvl w:val="0"/>
          <w:numId w:val="2"/>
        </w:numPr>
      </w:pPr>
      <w:r>
        <w:t>Beatrix kondigde dit aan op 28 januari 2013. Heeft u alleen het jaartal 2013 dan krijgt u 1 punt. Heeft u januari 2013, krijgt u twee punten en als u de volledige datum 28 januari 2013 heeft krijgt u vijf punten</w:t>
      </w:r>
    </w:p>
    <w:p w14:paraId="756B5377" w14:textId="77777777" w:rsidR="00CE2402" w:rsidRDefault="00CE2402" w:rsidP="00CE2402">
      <w:pPr>
        <w:pStyle w:val="Lijstalinea"/>
        <w:numPr>
          <w:ilvl w:val="0"/>
          <w:numId w:val="2"/>
        </w:numPr>
      </w:pPr>
      <w:r>
        <w:t>D, door technische problemen moest Bresh wel drie keer zijn cover van Crêuza de mä zingen</w:t>
      </w:r>
    </w:p>
    <w:p w14:paraId="316DFA7C" w14:textId="77777777" w:rsidR="00CE2402" w:rsidRDefault="00CE2402" w:rsidP="00CE2402">
      <w:pPr>
        <w:pStyle w:val="Lijstalinea"/>
        <w:numPr>
          <w:ilvl w:val="0"/>
          <w:numId w:val="2"/>
        </w:numPr>
      </w:pPr>
      <w:r>
        <w:t>Vlees</w:t>
      </w:r>
    </w:p>
    <w:p w14:paraId="632F436E" w14:textId="77777777" w:rsidR="00CE2402" w:rsidRDefault="00CE2402" w:rsidP="00CE2402">
      <w:pPr>
        <w:pStyle w:val="Lijstalinea"/>
        <w:numPr>
          <w:ilvl w:val="0"/>
          <w:numId w:val="2"/>
        </w:numPr>
      </w:pPr>
      <w:r>
        <w:t>Het is gewoon overdag</w:t>
      </w:r>
    </w:p>
    <w:p w14:paraId="273AD1BE" w14:textId="77777777" w:rsidR="00CE2402" w:rsidRDefault="00CE2402" w:rsidP="00CE2402">
      <w:pPr>
        <w:pStyle w:val="Lijstalinea"/>
        <w:numPr>
          <w:ilvl w:val="0"/>
          <w:numId w:val="2"/>
        </w:numPr>
      </w:pPr>
      <w:r>
        <w:t>Oekraïne natuurlijk</w:t>
      </w:r>
    </w:p>
    <w:p w14:paraId="168D2664" w14:textId="77777777" w:rsidR="00CE2402" w:rsidRDefault="00CE2402" w:rsidP="00CE2402">
      <w:pPr>
        <w:pStyle w:val="Lijstalinea"/>
        <w:numPr>
          <w:ilvl w:val="0"/>
          <w:numId w:val="2"/>
        </w:numPr>
      </w:pPr>
      <w:r>
        <w:t>A, gek nummer</w:t>
      </w:r>
    </w:p>
    <w:p w14:paraId="40067EEE" w14:textId="77777777" w:rsidR="00CE2402" w:rsidRDefault="00CE2402" w:rsidP="00CE2402">
      <w:pPr>
        <w:pStyle w:val="Lijstalinea"/>
        <w:numPr>
          <w:ilvl w:val="0"/>
          <w:numId w:val="2"/>
        </w:numPr>
      </w:pPr>
      <w:r>
        <w:t>D, dat zou echt voor levensgevaarlijke situaties in het verkeer zorgen</w:t>
      </w:r>
    </w:p>
    <w:p w14:paraId="54403791" w14:textId="77777777" w:rsidR="00CE2402" w:rsidRDefault="00CE2402" w:rsidP="00CE2402">
      <w:pPr>
        <w:pStyle w:val="Lijstalinea"/>
        <w:numPr>
          <w:ilvl w:val="0"/>
          <w:numId w:val="2"/>
        </w:numPr>
      </w:pPr>
      <w:r>
        <w:t>B, dit is natuurlijk geen klein dorpje maar goed hahahahahahahaha</w:t>
      </w:r>
    </w:p>
    <w:p w14:paraId="3EA09DFA" w14:textId="77777777" w:rsidR="00CE2402" w:rsidRDefault="00CE2402" w:rsidP="00CE2402">
      <w:pPr>
        <w:pStyle w:val="Lijstalinea"/>
        <w:numPr>
          <w:ilvl w:val="0"/>
          <w:numId w:val="2"/>
        </w:numPr>
      </w:pPr>
      <w:r>
        <w:t xml:space="preserve">B, Italiaanse zanger Lucio Corsi is zo puur dat hij men doet denken aan een boself. </w:t>
      </w:r>
      <w:r w:rsidRPr="007140DC">
        <w:t>Zijn aanwezigheid ademt de magie van de wildernis, alsof hij in een verborgen boshuisje leeft, ver van de bewoonde wereld, omringd door fluisterende bomen en het eeuwige gefluister van de wind.</w:t>
      </w:r>
      <w:r>
        <w:t xml:space="preserve"> </w:t>
      </w:r>
    </w:p>
    <w:p w14:paraId="32D953AB" w14:textId="77777777" w:rsidR="00CE2402" w:rsidRDefault="00CE2402" w:rsidP="00CE2402">
      <w:pPr>
        <w:pStyle w:val="Lijstalinea"/>
        <w:numPr>
          <w:ilvl w:val="0"/>
          <w:numId w:val="2"/>
        </w:numPr>
      </w:pPr>
      <w:r>
        <w:t>D, snapt u? Ik weet het niet maar ik kreus de ma aan. U kruist de ma aan. Ma is namelijk ook in Nederland de afkorting. U kreust dus de ma aan.</w:t>
      </w:r>
    </w:p>
    <w:p w14:paraId="566B8469" w14:textId="77777777" w:rsidR="00CE2402" w:rsidRDefault="00CE2402" w:rsidP="00CE2402">
      <w:pPr>
        <w:pStyle w:val="Lijstalinea"/>
        <w:numPr>
          <w:ilvl w:val="0"/>
          <w:numId w:val="2"/>
        </w:numPr>
      </w:pPr>
      <w:r>
        <w:t>B, hij was bekend onder zijn volledige naam Martin Urrutia, maar wordt nu overal slechts nog weergegeven als Martin</w:t>
      </w:r>
    </w:p>
    <w:p w14:paraId="75C3A04F" w14:textId="77777777" w:rsidR="00CE2402" w:rsidRDefault="00CE2402" w:rsidP="00CE2402">
      <w:pPr>
        <w:pStyle w:val="Lijstalinea"/>
        <w:numPr>
          <w:ilvl w:val="0"/>
          <w:numId w:val="2"/>
        </w:numPr>
      </w:pPr>
      <w:r>
        <w:t>A, bizar, niet? En nee, bij deze moest u niet de maan aan kreuzen.</w:t>
      </w:r>
    </w:p>
    <w:p w14:paraId="6CE9F3AD" w14:textId="77777777" w:rsidR="00CE2402" w:rsidRPr="0012205D" w:rsidRDefault="00CE2402" w:rsidP="00CE2402">
      <w:pPr>
        <w:pStyle w:val="Lijstalinea"/>
        <w:numPr>
          <w:ilvl w:val="0"/>
          <w:numId w:val="2"/>
        </w:numPr>
      </w:pPr>
      <w:r>
        <w:t xml:space="preserve">We beginnen van achteren. Bert wordt steeds meer vergeleken met Ernie. Wie van de twee was nou een beter mens? Dan Angela Schijf die met het begin van het nieuwe seizoen van Flikken Maastricht steeds meer vergeleken wordt met de acteerprestaties van collega Victor Reinier. Janneman Robinson wordt de laatste tijd steeds meer met een vuile rat vergeleken. Zijn karakter is namelijk in opspraak gekomen, omdat hij Poeh wrede dingen heeft geflikt. Zoals wij eerder hebben uitlegd is Lucio Corsi zo puur dat hij men doet denken aan een boself. Ten slotte wordt Len Neefs steeds meer vergeleken met zijn bekende vader Günther Neefs. </w:t>
      </w:r>
    </w:p>
    <w:p w14:paraId="780412B6" w14:textId="71A786DC" w:rsidR="00517ED0" w:rsidRPr="00CE2402" w:rsidRDefault="00517ED0" w:rsidP="00CE2402"/>
    <w:sectPr w:rsidR="00517ED0" w:rsidRPr="00CE2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555262">
    <w:abstractNumId w:val="1"/>
  </w:num>
  <w:num w:numId="2" w16cid:durableId="124237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227FE3"/>
    <w:rsid w:val="00392FE3"/>
    <w:rsid w:val="00442AFC"/>
    <w:rsid w:val="004F1E78"/>
    <w:rsid w:val="00512239"/>
    <w:rsid w:val="00517ED0"/>
    <w:rsid w:val="0073150A"/>
    <w:rsid w:val="00875570"/>
    <w:rsid w:val="008D42FC"/>
    <w:rsid w:val="00AF2BA8"/>
    <w:rsid w:val="00C7500E"/>
    <w:rsid w:val="00CE2402"/>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312</Words>
  <Characters>1719</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2</cp:revision>
  <dcterms:created xsi:type="dcterms:W3CDTF">2025-02-05T13:05:00Z</dcterms:created>
  <dcterms:modified xsi:type="dcterms:W3CDTF">2025-02-19T13:33:00Z</dcterms:modified>
</cp:coreProperties>
</file>